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6" w:rsidRDefault="00AE5776" w:rsidP="00AE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«Психологическое сопровождение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ЕГЭ»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</w:rPr>
        <w:t>для родителей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</w:t>
      </w: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психологически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Помните,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 сдает Ваш ребенок, поэтому оградите его от своих переживаний. Ребенку всегда передается волнение родителей;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Позаботьтесь о том, чтобы ребенок придерживался разумного распорядка дня при подготовке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Помните,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Расспросите, как ребенок сам себе представляет процесс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ЕГЭ. При необходимости совместно скорректируйте его мнение и пропишите в виде последовательных шагов;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Разговаривайте с ребенком заботливым, успокаивающим, ободряющим тоном;</w:t>
      </w:r>
    </w:p>
    <w:p w:rsidR="00AE5776" w:rsidRPr="00AE5776" w:rsidRDefault="00AE5776" w:rsidP="00AE577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полноценное питание особенно важно для ребенка на этапе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ЕГЭ. Постарайтесь увеличить количество натуральных продуктов и снизить количество употребляемых «</w:t>
      </w:r>
      <w:proofErr w:type="spellStart"/>
      <w:r w:rsidRPr="00AE5776">
        <w:rPr>
          <w:rFonts w:ascii="Times New Roman" w:eastAsia="Times New Roman" w:hAnsi="Times New Roman" w:cs="Times New Roman"/>
          <w:sz w:val="28"/>
          <w:szCs w:val="28"/>
        </w:rPr>
        <w:t>фаст</w:t>
      </w:r>
      <w:proofErr w:type="spell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776">
        <w:rPr>
          <w:rFonts w:ascii="Times New Roman" w:eastAsia="Times New Roman" w:hAnsi="Times New Roman" w:cs="Times New Roman"/>
          <w:sz w:val="28"/>
          <w:szCs w:val="28"/>
        </w:rPr>
        <w:t>фудов</w:t>
      </w:r>
      <w:proofErr w:type="spellEnd"/>
      <w:r w:rsidRPr="00AE57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психолога для родителей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 выпускников школ!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Ваши дети и Вы вместе с ними вступили в ответственный период ж</w:t>
      </w:r>
      <w:r>
        <w:rPr>
          <w:rFonts w:ascii="Times New Roman" w:eastAsia="Times New Roman" w:hAnsi="Times New Roman" w:cs="Times New Roman"/>
          <w:sz w:val="28"/>
          <w:szCs w:val="28"/>
        </w:rPr>
        <w:t>изни – подготовки к сдаче итоговых государственных экзаменов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Педагогика, психология и психотерапия накопили большой опыт подготовки детей к различным другим экзаменам. Этот опыт мы и предлагаем Вам. Ознакомьтесь с ним, наверняка, он будет Вам полезен. Экзамены – это испытание для личности в любом возрасте, особенно – </w:t>
      </w: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подростковом.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Экзамены - настоящий стресс. 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Подростки с хорошей переносимостью стрессов: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С детства отважны, не только не боятся риска и опасностей, но и стремятся к ним.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Отличаются большим интересом ко всему окружающему, все исследуют.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К прежним экзаменам они готовились самостоятельно и показывали хорошие результаты.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AE5776" w:rsidRPr="00AE5776" w:rsidRDefault="00AE5776" w:rsidP="00AE577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Неудачи на экзаменах не вызывали у них переживаний своей неполноценности, пессимизма, они «не опускали рук», а, наоборот, у них возникал азарт, стремление достичь успеха.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родителей.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 Укажем основные направления помощи.</w:t>
      </w:r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Психофизиологическая помощь.</w:t>
      </w:r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Питание – регулярное, лучше 5 раз в день, но не есть перед сном.</w:t>
      </w:r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  <w:proofErr w:type="gramEnd"/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</w:r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успокаивающий).</w:t>
      </w:r>
      <w:proofErr w:type="gramEnd"/>
    </w:p>
    <w:p w:rsidR="00AE5776" w:rsidRPr="00AE5776" w:rsidRDefault="00AE5776" w:rsidP="00AE577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На время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 лучше исключить работу в Интернете, если этого не требует сама подготовка.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репетиторов.</w:t>
      </w:r>
    </w:p>
    <w:p w:rsidR="00AE5776" w:rsidRPr="00AE5776" w:rsidRDefault="00AE5776" w:rsidP="00AE577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которым подросток чувствует себя менее уверенно, это сразу снижает уровень тревожности. 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Индивидуальные психологические методы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Приемы переключения внимания, применяются в перерывах между занятиями. К типичным приемам относятся </w:t>
      </w: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776" w:rsidRPr="00AE5776" w:rsidRDefault="00AE5776" w:rsidP="00AE577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Прослушивание музыки, успокаивающей подростка.</w:t>
      </w:r>
    </w:p>
    <w:p w:rsidR="00AE5776" w:rsidRPr="00AE5776" w:rsidRDefault="00AE5776" w:rsidP="00AE577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книг или просмотр фильмов – приключения, юмор.</w:t>
      </w:r>
    </w:p>
    <w:p w:rsidR="00AE5776" w:rsidRPr="00AE5776" w:rsidRDefault="00AE5776" w:rsidP="00AE577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Легкая гимнастика (аэробика) под бодрящую музыку.</w:t>
      </w:r>
    </w:p>
    <w:p w:rsidR="00AE5776" w:rsidRPr="00AE5776" w:rsidRDefault="00AE5776" w:rsidP="00AE577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Непродолжительное общение с друзьями по телефону.</w:t>
      </w:r>
    </w:p>
    <w:p w:rsidR="00AE5776" w:rsidRPr="00AE5776" w:rsidRDefault="00AE5776" w:rsidP="00AE577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Аутогенная тренировка (аутотренинг).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 w:rsidR="00AE5776" w:rsidRPr="00AE5776" w:rsidRDefault="00AE5776" w:rsidP="00AE5776">
      <w:pPr>
        <w:numPr>
          <w:ilvl w:val="0"/>
          <w:numId w:val="5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Волевая мобилизация.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Семейная психотерапия.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создать для подростка благоприятную психологическую среду, поддерживающую преодоление им стресса, связанного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ЕГЭ. Такая среда создается следующими приемами:</w:t>
      </w:r>
    </w:p>
    <w:p w:rsidR="00AE5776" w:rsidRPr="00AE5776" w:rsidRDefault="00AE5776" w:rsidP="00AE5776">
      <w:pPr>
        <w:numPr>
          <w:ilvl w:val="0"/>
          <w:numId w:val="6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Более частый контакт родителей с ребенком – в перерывах между его занятиями, за совместной едой, вечером перед сном.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Совместное и ежедневное подведение позитивных итогов дня – вечерами за </w:t>
      </w: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чаем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 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 Стиль общения с ребенком – оптимистический, задорный, с юмором.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Подростки с низкой переносимостью стрессов и неразвитой способностью к учебе.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lastRenderedPageBreak/>
        <w:t>Стараются оттягивать приготовление домашних уроков под разными предлогами.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На контрольных и экзаменах они сильно </w:t>
      </w: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переживают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и у них ухудшается мышление («ничего не могут сообразить»); в результате они не решают даже те задачи, которые в спокойной ситуации решили бы без труда.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Они пытаются скрывать от родителей свои неудачи в учебе, отчего развиваются навыки защитной лживости.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AE5776" w:rsidRPr="00AE5776" w:rsidRDefault="00AE5776" w:rsidP="00AE5776">
      <w:pPr>
        <w:numPr>
          <w:ilvl w:val="0"/>
          <w:numId w:val="7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</w:t>
      </w:r>
    </w:p>
    <w:p w:rsidR="00AE5776" w:rsidRPr="00AE5776" w:rsidRDefault="00AE5776" w:rsidP="00AE5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родителей.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 – в течение всего года учеб</w:t>
      </w:r>
      <w:r>
        <w:rPr>
          <w:rFonts w:ascii="Times New Roman" w:eastAsia="Times New Roman" w:hAnsi="Times New Roman" w:cs="Times New Roman"/>
          <w:sz w:val="28"/>
          <w:szCs w:val="28"/>
        </w:rPr>
        <w:t>ы, или даже лучше – в течение 9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-11-го классов.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</w:t>
      </w:r>
      <w:r>
        <w:rPr>
          <w:rFonts w:ascii="Times New Roman" w:eastAsia="Times New Roman" w:hAnsi="Times New Roman" w:cs="Times New Roman"/>
          <w:sz w:val="28"/>
          <w:szCs w:val="28"/>
        </w:rPr>
        <w:t>к экзаменам, в том числе и к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следует начинать гораздо раньше – с переходом в 5-6-й классы).</w:t>
      </w:r>
    </w:p>
    <w:p w:rsidR="00AE5776" w:rsidRPr="00AE5776" w:rsidRDefault="00AE5776" w:rsidP="00AE57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  <w:u w:val="single"/>
        </w:rPr>
        <w:t>Укажем основные направления помощи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776" w:rsidRPr="00AE5776" w:rsidRDefault="00AE5776" w:rsidP="00AE5776">
      <w:pPr>
        <w:numPr>
          <w:ilvl w:val="0"/>
          <w:numId w:val="8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Психофизиологическая помощь. </w:t>
      </w:r>
      <w:proofErr w:type="gramStart"/>
      <w:r w:rsidRPr="00AE5776">
        <w:rPr>
          <w:rFonts w:ascii="Times New Roman" w:eastAsia="Times New Roman" w:hAnsi="Times New Roman" w:cs="Times New Roman"/>
          <w:sz w:val="28"/>
          <w:szCs w:val="28"/>
        </w:rPr>
        <w:t>Аналогична</w:t>
      </w:r>
      <w:proofErr w:type="gram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помощи предыдущей группе, а, кроме того, включает направления, специально рассчитанные для данного типа детей.</w:t>
      </w:r>
    </w:p>
    <w:p w:rsidR="00AE5776" w:rsidRPr="00AE5776" w:rsidRDefault="00AE5776" w:rsidP="00AE5776">
      <w:pPr>
        <w:numPr>
          <w:ilvl w:val="0"/>
          <w:numId w:val="8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Удлинение сна до 9-10 часов в сутки, можно с выделением из него 2-3 часов дневного сна.</w:t>
      </w:r>
    </w:p>
    <w:p w:rsidR="00AE5776" w:rsidRPr="00AE5776" w:rsidRDefault="00AE5776" w:rsidP="00AE5776">
      <w:pPr>
        <w:numPr>
          <w:ilvl w:val="0"/>
          <w:numId w:val="8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AE5776">
        <w:rPr>
          <w:rFonts w:ascii="Times New Roman" w:eastAsia="Times New Roman" w:hAnsi="Times New Roman" w:cs="Times New Roman"/>
          <w:sz w:val="28"/>
          <w:szCs w:val="28"/>
        </w:rPr>
        <w:t>обниманий</w:t>
      </w:r>
      <w:proofErr w:type="spellEnd"/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 и ласки.</w:t>
      </w:r>
    </w:p>
    <w:p w:rsidR="00AE5776" w:rsidRPr="00AE5776" w:rsidRDefault="00AE5776" w:rsidP="00AE5776">
      <w:pPr>
        <w:numPr>
          <w:ilvl w:val="0"/>
          <w:numId w:val="8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>Приготовление ребенку его любимых блюд.</w:t>
      </w:r>
    </w:p>
    <w:p w:rsidR="00AE5776" w:rsidRPr="00AE5776" w:rsidRDefault="00AE5776" w:rsidP="00AE5776">
      <w:pPr>
        <w:numPr>
          <w:ilvl w:val="0"/>
          <w:numId w:val="8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</w:rPr>
      </w:pPr>
      <w:r w:rsidRPr="00AE5776">
        <w:rPr>
          <w:rFonts w:ascii="Times New Roman" w:eastAsia="Times New Roman" w:hAnsi="Times New Roman" w:cs="Times New Roman"/>
          <w:sz w:val="28"/>
          <w:szCs w:val="28"/>
        </w:rPr>
        <w:t xml:space="preserve"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ОГЭ, </w:t>
      </w:r>
      <w:r w:rsidRPr="00AE5776"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F03673" w:rsidRPr="00AE5776" w:rsidRDefault="00F03673">
      <w:pPr>
        <w:rPr>
          <w:sz w:val="28"/>
          <w:szCs w:val="28"/>
        </w:rPr>
      </w:pPr>
    </w:p>
    <w:sectPr w:rsidR="00F03673" w:rsidRPr="00AE5776" w:rsidSect="00AE57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535"/>
    <w:multiLevelType w:val="multilevel"/>
    <w:tmpl w:val="49F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38D2"/>
    <w:multiLevelType w:val="multilevel"/>
    <w:tmpl w:val="2C30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865AC"/>
    <w:multiLevelType w:val="multilevel"/>
    <w:tmpl w:val="631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054D9"/>
    <w:multiLevelType w:val="multilevel"/>
    <w:tmpl w:val="942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E720D"/>
    <w:multiLevelType w:val="multilevel"/>
    <w:tmpl w:val="70D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0917"/>
    <w:multiLevelType w:val="multilevel"/>
    <w:tmpl w:val="BC3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67A3F"/>
    <w:multiLevelType w:val="multilevel"/>
    <w:tmpl w:val="4C8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E4ACB"/>
    <w:multiLevelType w:val="multilevel"/>
    <w:tmpl w:val="1B3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5776"/>
    <w:rsid w:val="00A67661"/>
    <w:rsid w:val="00AE5776"/>
    <w:rsid w:val="00F0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5776"/>
  </w:style>
  <w:style w:type="paragraph" w:customStyle="1" w:styleId="c14">
    <w:name w:val="c14"/>
    <w:basedOn w:val="a"/>
    <w:rsid w:val="00A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5776"/>
  </w:style>
  <w:style w:type="paragraph" w:customStyle="1" w:styleId="c8">
    <w:name w:val="c8"/>
    <w:basedOn w:val="a"/>
    <w:rsid w:val="00A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5776"/>
  </w:style>
  <w:style w:type="paragraph" w:customStyle="1" w:styleId="c18">
    <w:name w:val="c18"/>
    <w:basedOn w:val="a"/>
    <w:rsid w:val="00A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E5776"/>
  </w:style>
  <w:style w:type="paragraph" w:customStyle="1" w:styleId="c5">
    <w:name w:val="c5"/>
    <w:basedOn w:val="a"/>
    <w:rsid w:val="00A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E5776"/>
  </w:style>
  <w:style w:type="character" w:customStyle="1" w:styleId="c17">
    <w:name w:val="c17"/>
    <w:basedOn w:val="a0"/>
    <w:rsid w:val="00AE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2021-02-21T02:46:00Z</dcterms:created>
  <dcterms:modified xsi:type="dcterms:W3CDTF">2021-02-21T03:09:00Z</dcterms:modified>
</cp:coreProperties>
</file>