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FB" w:rsidRPr="00ED53FB" w:rsidRDefault="00ED53FB" w:rsidP="00ED53FB">
      <w:pPr>
        <w:shd w:val="clear" w:color="auto" w:fill="FFFFFF"/>
        <w:spacing w:line="360" w:lineRule="auto"/>
        <w:ind w:left="833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D5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Рособрнадзор</w:t>
      </w:r>
      <w:proofErr w:type="spellEnd"/>
      <w:r w:rsidRPr="00ED5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публикует </w:t>
      </w:r>
      <w:proofErr w:type="spellStart"/>
      <w:r w:rsidRPr="00ED5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видеоконсультации</w:t>
      </w:r>
      <w:proofErr w:type="spellEnd"/>
      <w:r w:rsidRPr="00ED5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разработчиков экзаменационных заданий ЕГЭ-2018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53FB" w:rsidRPr="00ED53FB" w:rsidRDefault="00ED53FB" w:rsidP="00ED53FB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3FB">
        <w:rPr>
          <w:rFonts w:ascii="Times New Roman" w:hAnsi="Times New Roman" w:cs="Times New Roman"/>
          <w:color w:val="000000"/>
          <w:sz w:val="24"/>
          <w:szCs w:val="24"/>
        </w:rPr>
        <w:t>Федеральная служба по надзору в сфере образования и науки начинает </w:t>
      </w:r>
      <w:hyperlink r:id="rId4" w:tgtFrame="_blank" w:history="1">
        <w:r w:rsidRPr="00ED53FB">
          <w:rPr>
            <w:rStyle w:val="a3"/>
            <w:rFonts w:ascii="Times New Roman" w:hAnsi="Times New Roman" w:cs="Times New Roman"/>
            <w:b/>
            <w:bCs/>
            <w:color w:val="565187"/>
            <w:sz w:val="24"/>
            <w:szCs w:val="24"/>
          </w:rPr>
          <w:t xml:space="preserve">публикацию на своем YouTube-канале </w:t>
        </w:r>
        <w:proofErr w:type="spellStart"/>
        <w:r w:rsidRPr="00ED53FB">
          <w:rPr>
            <w:rStyle w:val="a3"/>
            <w:rFonts w:ascii="Times New Roman" w:hAnsi="Times New Roman" w:cs="Times New Roman"/>
            <w:b/>
            <w:bCs/>
            <w:color w:val="565187"/>
            <w:sz w:val="24"/>
            <w:szCs w:val="24"/>
          </w:rPr>
          <w:t>видеоконсультаций</w:t>
        </w:r>
        <w:proofErr w:type="spellEnd"/>
      </w:hyperlink>
      <w:r w:rsidRPr="00ED53FB">
        <w:rPr>
          <w:rFonts w:ascii="Times New Roman" w:hAnsi="Times New Roman" w:cs="Times New Roman"/>
          <w:color w:val="000000"/>
          <w:sz w:val="24"/>
          <w:szCs w:val="24"/>
        </w:rPr>
        <w:t> по подготовке к единому государственному экзамену 2018 года. </w:t>
      </w:r>
    </w:p>
    <w:p w:rsidR="00ED53FB" w:rsidRPr="00ED53FB" w:rsidRDefault="00ED53FB" w:rsidP="00ED53FB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3FB">
        <w:rPr>
          <w:rFonts w:ascii="Times New Roman" w:hAnsi="Times New Roman" w:cs="Times New Roman"/>
          <w:color w:val="000000"/>
          <w:sz w:val="24"/>
          <w:szCs w:val="24"/>
        </w:rPr>
        <w:t>В создании 12 видеороликов приняли участие руководители федеральных комиссий по разработке контрольных измерительных материалов ЕГЭ-2018, психологи, учителя школ и преподаватели вузов.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 В первом видео – </w:t>
      </w:r>
      <w:hyperlink r:id="rId5" w:tgtFrame="_blank" w:history="1">
        <w:r w:rsidRPr="00ED53FB">
          <w:rPr>
            <w:rStyle w:val="a3"/>
            <w:rFonts w:ascii="Times New Roman" w:hAnsi="Times New Roman" w:cs="Times New Roman"/>
            <w:b/>
            <w:bCs/>
            <w:color w:val="565187"/>
            <w:sz w:val="24"/>
            <w:szCs w:val="24"/>
          </w:rPr>
          <w:t>по обществознанию</w:t>
        </w:r>
      </w:hyperlink>
      <w:r w:rsidRPr="00ED53FB">
        <w:rPr>
          <w:rFonts w:ascii="Times New Roman" w:hAnsi="Times New Roman" w:cs="Times New Roman"/>
          <w:color w:val="000000"/>
          <w:sz w:val="24"/>
          <w:szCs w:val="24"/>
        </w:rPr>
        <w:t> – речь пойдет об использовании кодификаторов и спецификаций, детальном разборе таких тематических блоков предмета как: «Человек и общество», «Социальные отношения», «Экономика», «Политика» и «Право».  </w:t>
      </w:r>
    </w:p>
    <w:p w:rsidR="00ED53FB" w:rsidRPr="00ED53FB" w:rsidRDefault="00ED53FB" w:rsidP="00ED53FB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3FB">
        <w:rPr>
          <w:rFonts w:ascii="Times New Roman" w:hAnsi="Times New Roman" w:cs="Times New Roman"/>
          <w:color w:val="000000"/>
          <w:sz w:val="24"/>
          <w:szCs w:val="24"/>
        </w:rPr>
        <w:t xml:space="preserve">«В этом году мы привлекли к работе над </w:t>
      </w:r>
      <w:proofErr w:type="spellStart"/>
      <w:r w:rsidRPr="00ED53FB">
        <w:rPr>
          <w:rFonts w:ascii="Times New Roman" w:hAnsi="Times New Roman" w:cs="Times New Roman"/>
          <w:color w:val="000000"/>
          <w:sz w:val="24"/>
          <w:szCs w:val="24"/>
        </w:rPr>
        <w:t>видеорекомендациями</w:t>
      </w:r>
      <w:proofErr w:type="spellEnd"/>
      <w:r w:rsidRPr="00ED53FB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преподавателей, которые, имея большой практический опыт, поделились своими знаниями. Для нас важно, чтобы выпускники пришли на экзамены максимально </w:t>
      </w:r>
      <w:proofErr w:type="spellStart"/>
      <w:r w:rsidRPr="00ED53FB">
        <w:rPr>
          <w:rFonts w:ascii="Times New Roman" w:hAnsi="Times New Roman" w:cs="Times New Roman"/>
          <w:color w:val="000000"/>
          <w:sz w:val="24"/>
          <w:szCs w:val="24"/>
        </w:rPr>
        <w:t>доготовленными</w:t>
      </w:r>
      <w:proofErr w:type="spellEnd"/>
      <w:r w:rsidRPr="00ED53FB">
        <w:rPr>
          <w:rFonts w:ascii="Times New Roman" w:hAnsi="Times New Roman" w:cs="Times New Roman"/>
          <w:color w:val="000000"/>
          <w:sz w:val="24"/>
          <w:szCs w:val="24"/>
        </w:rPr>
        <w:t xml:space="preserve"> и получили заслуженные оценки», - отметил заместитель министра образования РФ – руководитель </w:t>
      </w:r>
      <w:proofErr w:type="spellStart"/>
      <w:r w:rsidRPr="00ED53FB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ED53FB">
        <w:rPr>
          <w:rFonts w:ascii="Times New Roman" w:hAnsi="Times New Roman" w:cs="Times New Roman"/>
          <w:color w:val="000000"/>
          <w:sz w:val="24"/>
          <w:szCs w:val="24"/>
        </w:rPr>
        <w:t xml:space="preserve"> Сергей Кравцов.  </w:t>
      </w:r>
    </w:p>
    <w:p w:rsidR="00ED53FB" w:rsidRDefault="00ED53FB" w:rsidP="00ED53FB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53FB">
        <w:rPr>
          <w:rFonts w:ascii="Times New Roman" w:hAnsi="Times New Roman" w:cs="Times New Roman"/>
          <w:color w:val="000000"/>
          <w:sz w:val="24"/>
          <w:szCs w:val="24"/>
        </w:rPr>
        <w:t>Видеоконсультации</w:t>
      </w:r>
      <w:proofErr w:type="spellEnd"/>
      <w:r w:rsidRPr="00ED53FB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ЕГЭ будут опубликованы в течение февраля на YouTube-канале ведомства. Помимо этого на канале уже размещены </w:t>
      </w:r>
      <w:hyperlink r:id="rId6" w:tgtFrame="_blank" w:history="1">
        <w:r w:rsidRPr="00ED53FB">
          <w:rPr>
            <w:rStyle w:val="a3"/>
            <w:rFonts w:ascii="Times New Roman" w:hAnsi="Times New Roman" w:cs="Times New Roman"/>
            <w:b/>
            <w:bCs/>
            <w:color w:val="565187"/>
            <w:sz w:val="24"/>
            <w:szCs w:val="24"/>
          </w:rPr>
          <w:t>выпуски передачи «О ЕГЭ предметно» 2018 года</w:t>
        </w:r>
      </w:hyperlink>
      <w:r w:rsidRPr="00ED53FB">
        <w:rPr>
          <w:rFonts w:ascii="Times New Roman" w:hAnsi="Times New Roman" w:cs="Times New Roman"/>
          <w:color w:val="000000"/>
          <w:sz w:val="24"/>
          <w:szCs w:val="24"/>
        </w:rPr>
        <w:t xml:space="preserve"> - совместного проекта </w:t>
      </w:r>
      <w:proofErr w:type="spellStart"/>
      <w:r w:rsidRPr="00ED53FB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ED53FB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Общественного телевидения России, в котором специалисты Федерального института педагогических измерений рассказывают о ЕГЭ и отвечают на вопросы телезрителей. Ранее </w:t>
      </w:r>
      <w:proofErr w:type="spellStart"/>
      <w:r w:rsidRPr="00ED53FB">
        <w:rPr>
          <w:rFonts w:ascii="Times New Roman" w:hAnsi="Times New Roman" w:cs="Times New Roman"/>
          <w:color w:val="000000"/>
          <w:sz w:val="24"/>
          <w:szCs w:val="24"/>
        </w:rPr>
        <w:t>Рособрнадзором</w:t>
      </w:r>
      <w:proofErr w:type="spellEnd"/>
      <w:r w:rsidRPr="00ED53FB">
        <w:rPr>
          <w:rFonts w:ascii="Times New Roman" w:hAnsi="Times New Roman" w:cs="Times New Roman"/>
          <w:color w:val="000000"/>
          <w:sz w:val="24"/>
          <w:szCs w:val="24"/>
        </w:rPr>
        <w:t xml:space="preserve"> также были подготовлены и размещены для </w:t>
      </w:r>
      <w:hyperlink r:id="rId7" w:tgtFrame="_blank" w:history="1">
        <w:r w:rsidRPr="00ED53FB">
          <w:rPr>
            <w:rStyle w:val="a3"/>
            <w:rFonts w:ascii="Times New Roman" w:hAnsi="Times New Roman" w:cs="Times New Roman"/>
            <w:b/>
            <w:bCs/>
            <w:color w:val="565187"/>
            <w:sz w:val="24"/>
            <w:szCs w:val="24"/>
          </w:rPr>
          <w:t>свободного скачивания информационные плакаты ЕГЭ-2018</w:t>
        </w:r>
      </w:hyperlink>
      <w:r w:rsidRPr="00ED53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53F0" w:rsidRDefault="008553F0" w:rsidP="00ED53FB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F0" w:rsidRDefault="008553F0" w:rsidP="00ED53FB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F0" w:rsidRDefault="008553F0" w:rsidP="00ED53FB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F0" w:rsidRPr="00ED53FB" w:rsidRDefault="008553F0" w:rsidP="00ED53FB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553F0" w:rsidRPr="00ED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FB"/>
    <w:rsid w:val="005B5734"/>
    <w:rsid w:val="008553F0"/>
    <w:rsid w:val="00ED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5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ress_center/news/index.php?id_4=65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r3fDr4EMQM5Jo4bXgHPwOKBVtKxdWEuY" TargetMode="External"/><Relationship Id="rId5" Type="http://schemas.openxmlformats.org/officeDocument/2006/relationships/hyperlink" Target="https://www.youtube.com/watch?v=O50YoDsgrxE" TargetMode="External"/><Relationship Id="rId4" Type="http://schemas.openxmlformats.org/officeDocument/2006/relationships/hyperlink" Target="https://www.youtube.com/playlist?list=PLr3fDr4EMQM4tVH2q9lKDl-oRGlZAd4t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10</cp:revision>
  <cp:lastPrinted>2018-02-06T01:59:00Z</cp:lastPrinted>
  <dcterms:created xsi:type="dcterms:W3CDTF">2018-02-06T01:49:00Z</dcterms:created>
  <dcterms:modified xsi:type="dcterms:W3CDTF">2018-02-06T05:50:00Z</dcterms:modified>
</cp:coreProperties>
</file>